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4893628</wp:posOffset>
            </wp:positionH>
            <wp:positionV relativeFrom="paragraph">
              <wp:posOffset>114300</wp:posOffset>
            </wp:positionV>
            <wp:extent cx="1211897" cy="927224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1897" cy="9272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VIII KLAVERIÕPILASTE KONKURSS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72003173828125" w:right="0" w:firstLine="0"/>
        <w:jc w:val="left"/>
        <w:rPr>
          <w:b w:val="1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LUSTLIK KLAVER 202</w:t>
      </w:r>
      <w:r w:rsidDel="00000000" w:rsidR="00000000" w:rsidRPr="00000000">
        <w:rPr>
          <w:b w:val="1"/>
          <w:sz w:val="34"/>
          <w:szCs w:val="3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720031738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Ootame taas klaveriõpilasi konkursile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Lustlik klaver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52001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.-23. novembril 202</w:t>
      </w:r>
      <w:r w:rsidDel="00000000" w:rsidR="00000000" w:rsidRPr="00000000">
        <w:rPr>
          <w:sz w:val="26"/>
          <w:szCs w:val="26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Tallinnas Lasnamäe muusikakoolis Punane tn. 69.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240234375" w:line="229.90808486938477" w:lineRule="auto"/>
        <w:ind w:left="18.759994506835938" w:right="101.162109375" w:hanging="5.31997680664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Osalema kutsume muusikakoolide 1.- 8. klasside õpilasi kuni 18. eluaastani.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Esitada tuleb 2 pala – noore helilooja poolt konkursiks kirjutatud kohustuslik teos ja pala enda vabal valikul.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12939453125" w:line="229.90808486938477" w:lineRule="auto"/>
        <w:ind w:left="1.399993896484375" w:right="39.840087890625" w:firstLine="17.63999938964843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Igas vanuserühmas saab valida mitme väljapakutud kohustusliku pala  hulgast endale sobivaima. Teise konkursipala valib igaüks täiesti  vabalt.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12939453125" w:line="229.90851402282715" w:lineRule="auto"/>
        <w:ind w:left="0" w:right="2094.599609375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Vanuserühmad arvestatakse seisuga</w:t>
      </w:r>
      <w:r w:rsidDel="00000000" w:rsidR="00000000" w:rsidRPr="00000000">
        <w:rPr>
          <w:b w:val="1"/>
          <w:color w:val="ff0000"/>
          <w:sz w:val="26"/>
          <w:szCs w:val="26"/>
          <w:vertAlign w:val="baseline"/>
          <w:rtl w:val="0"/>
        </w:rPr>
        <w:t xml:space="preserve"> 1. september 202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5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/>
        <w:ind w:left="720" w:hanging="360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kuni 8-aastased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9-10-aastased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11-12-aastased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13-14-aastased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15-18-aastased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2393798828125" w:line="240" w:lineRule="auto"/>
        <w:ind w:left="20.999984741210938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Kohustuslikud palad* leiate </w:t>
      </w:r>
      <w:r w:rsidDel="00000000" w:rsidR="00000000" w:rsidRPr="00000000">
        <w:rPr>
          <w:b w:val="1"/>
          <w:sz w:val="26"/>
          <w:szCs w:val="26"/>
          <w:rtl w:val="0"/>
        </w:rPr>
        <w:t xml:space="preserve">Google Drive lingilt: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https://drive.google.com/drive/folders/1r1Sd3rBDmIo9Gj7dBDMHNuTwUlEJEs_E?usp=sharing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2393798828125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*sel aastal on lisaks uudislo</w:t>
      </w:r>
      <w:r w:rsidDel="00000000" w:rsidR="00000000" w:rsidRPr="00000000">
        <w:rPr>
          <w:sz w:val="26"/>
          <w:szCs w:val="26"/>
          <w:rtl w:val="0"/>
        </w:rPr>
        <w:t xml:space="preserve">omingule valikus ka mõningad eelnevatel aastatel kirjutatud noorte heliloojate klaveripalad.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2393798828125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Osavõtutas</w:t>
      </w:r>
      <w:r w:rsidDel="00000000" w:rsidR="00000000" w:rsidRPr="00000000">
        <w:rPr>
          <w:b w:val="1"/>
          <w:sz w:val="26"/>
          <w:szCs w:val="26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 eurot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maksmiseks arvega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palume </w:t>
      </w:r>
      <w:r w:rsidDel="00000000" w:rsidR="00000000" w:rsidRPr="00000000">
        <w:rPr>
          <w:b w:val="1"/>
          <w:sz w:val="26"/>
          <w:szCs w:val="26"/>
          <w:rtl w:val="0"/>
        </w:rPr>
        <w:t xml:space="preserve">registreerimisel lisada kindlasti muusikakooli e-mail kuhu saata arve. </w:t>
      </w:r>
      <w:r w:rsidDel="00000000" w:rsidR="00000000" w:rsidRPr="00000000">
        <w:rPr>
          <w:sz w:val="26"/>
          <w:szCs w:val="26"/>
          <w:rtl w:val="0"/>
        </w:rPr>
        <w:t xml:space="preserve">Õpilase mitteosalemisel makstud osalustasu ei tagastata.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239379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REGISTREERIMINE Google Formsis hiljemalt 28.10.2025: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https://forms.gle/QQSDb8wLFS5zZhhc6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239990234375" w:line="229.90808486938477" w:lineRule="auto"/>
        <w:ind w:left="0" w:right="1096.5618896484375" w:firstLine="0"/>
        <w:jc w:val="left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Eeldame, et iga külla tulev õpetaja osaleb konkursil maksimaalselt 2  õpilasega. Auhinnalaua jaoks toreda meene (väärtuses 15-</w:t>
      </w:r>
      <w:r w:rsidDel="00000000" w:rsidR="00000000" w:rsidRPr="00000000">
        <w:rPr>
          <w:sz w:val="26"/>
          <w:szCs w:val="26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eurot)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võtab igaüks ise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kaasa.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239990234375" w:line="229.90808486938477" w:lineRule="auto"/>
        <w:ind w:left="0" w:right="1096.5618896484375" w:firstLine="0"/>
        <w:jc w:val="left"/>
        <w:rPr>
          <w:i w:val="0"/>
          <w:smallCaps w:val="0"/>
          <w:strike w:val="0"/>
          <w:color w:val="0000ff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Info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Tiina Vurma 51981008</w:t>
      </w:r>
      <w:r w:rsidDel="00000000" w:rsidR="00000000" w:rsidRPr="00000000">
        <w:rPr>
          <w:b w:val="1"/>
          <w:sz w:val="26"/>
          <w:szCs w:val="26"/>
          <w:rtl w:val="0"/>
        </w:rPr>
        <w:t xml:space="preserve">,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ff"/>
          <w:sz w:val="26"/>
          <w:szCs w:val="26"/>
          <w:u w:val="single"/>
          <w:shd w:fill="auto" w:val="clear"/>
          <w:vertAlign w:val="baseline"/>
          <w:rtl w:val="0"/>
        </w:rPr>
        <w:t xml:space="preserve">lustlik.klaver@gmail.com</w:t>
      </w:r>
    </w:p>
    <w:sectPr>
      <w:pgSz w:h="16840" w:w="11900" w:orient="portrait"/>
      <w:pgMar w:bottom="2653.9999389648438" w:top="1120" w:left="1135.999984741211" w:right="1246.1608886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rive.google.com/drive/folders/1r1Sd3rBDmIo9Gj7dBDMHNuTwUlEJEs_E?usp=sharing" TargetMode="External"/><Relationship Id="rId8" Type="http://schemas.openxmlformats.org/officeDocument/2006/relationships/hyperlink" Target="https://forms.gle/QQSDb8wLFS5zZhhc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